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0436" w14:textId="12D252AD" w:rsidR="007D3C86" w:rsidRDefault="007D3C86">
      <w:pPr>
        <w:rPr>
          <w:rFonts w:ascii="한림체 Regular" w:eastAsia="한림체 Regular" w:hAnsi="한림체 Regular"/>
        </w:rPr>
      </w:pPr>
      <w:r>
        <w:rPr>
          <w:rFonts w:ascii="한림체 Regular" w:eastAsia="한림체 Regular" w:hAnsi="한림체 Regular" w:hint="eastAsia"/>
        </w:rPr>
        <w:t>[붙임]</w:t>
      </w:r>
      <w:r>
        <w:rPr>
          <w:rFonts w:ascii="한림체 Regular" w:eastAsia="한림체 Regular" w:hAnsi="한림체 Regular"/>
        </w:rPr>
        <w:t xml:space="preserve"> </w:t>
      </w:r>
      <w:r>
        <w:rPr>
          <w:rFonts w:ascii="한림체 Regular" w:eastAsia="한림체 Regular" w:hAnsi="한림체 Regular" w:hint="eastAsia"/>
        </w:rPr>
        <w:t>에세이 작성 서식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D3C86" w14:paraId="29DCA184" w14:textId="77777777" w:rsidTr="007D3C86">
        <w:trPr>
          <w:trHeight w:val="483"/>
        </w:trPr>
        <w:tc>
          <w:tcPr>
            <w:tcW w:w="2254" w:type="dxa"/>
            <w:shd w:val="clear" w:color="auto" w:fill="F2F2F2" w:themeFill="background1" w:themeFillShade="F2"/>
          </w:tcPr>
          <w:p w14:paraId="44B4D9D5" w14:textId="1A35497E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  <w:r w:rsidRPr="007D3C86">
              <w:rPr>
                <w:rFonts w:ascii="한림체 Regular" w:eastAsia="한림체 Regular" w:hAnsi="한림체 Regular" w:hint="eastAsia"/>
                <w:sz w:val="22"/>
              </w:rPr>
              <w:t>제목</w:t>
            </w:r>
          </w:p>
        </w:tc>
        <w:tc>
          <w:tcPr>
            <w:tcW w:w="6762" w:type="dxa"/>
            <w:gridSpan w:val="3"/>
          </w:tcPr>
          <w:p w14:paraId="728D17F2" w14:textId="77777777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</w:p>
        </w:tc>
      </w:tr>
      <w:tr w:rsidR="007D3C86" w14:paraId="7B428026" w14:textId="77777777" w:rsidTr="007D3C86">
        <w:trPr>
          <w:trHeight w:val="501"/>
        </w:trPr>
        <w:tc>
          <w:tcPr>
            <w:tcW w:w="2254" w:type="dxa"/>
            <w:shd w:val="clear" w:color="auto" w:fill="F2F2F2" w:themeFill="background1" w:themeFillShade="F2"/>
          </w:tcPr>
          <w:p w14:paraId="102D0F83" w14:textId="59C52812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  <w:r w:rsidRPr="007D3C86">
              <w:rPr>
                <w:rFonts w:ascii="한림체 Regular" w:eastAsia="한림체 Regular" w:hAnsi="한림체 Regular" w:hint="eastAsia"/>
                <w:sz w:val="22"/>
              </w:rPr>
              <w:t>소속 대학</w:t>
            </w:r>
          </w:p>
        </w:tc>
        <w:tc>
          <w:tcPr>
            <w:tcW w:w="2254" w:type="dxa"/>
          </w:tcPr>
          <w:p w14:paraId="2BB8BDCD" w14:textId="77777777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69563790" w14:textId="11482609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  <w:r w:rsidRPr="007D3C86">
              <w:rPr>
                <w:rFonts w:ascii="한림체 Regular" w:eastAsia="한림체 Regular" w:hAnsi="한림체 Regular" w:hint="eastAsia"/>
                <w:sz w:val="22"/>
              </w:rPr>
              <w:t>소속 학과</w:t>
            </w:r>
          </w:p>
        </w:tc>
        <w:tc>
          <w:tcPr>
            <w:tcW w:w="2254" w:type="dxa"/>
          </w:tcPr>
          <w:p w14:paraId="2B9E8434" w14:textId="77777777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</w:p>
        </w:tc>
      </w:tr>
      <w:tr w:rsidR="007D3C86" w14:paraId="6FD99537" w14:textId="77777777" w:rsidTr="007D3C86">
        <w:trPr>
          <w:trHeight w:val="483"/>
        </w:trPr>
        <w:tc>
          <w:tcPr>
            <w:tcW w:w="2254" w:type="dxa"/>
            <w:shd w:val="clear" w:color="auto" w:fill="F2F2F2" w:themeFill="background1" w:themeFillShade="F2"/>
          </w:tcPr>
          <w:p w14:paraId="413B3A06" w14:textId="457B9CD4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  <w:r w:rsidRPr="007D3C86">
              <w:rPr>
                <w:rFonts w:ascii="한림체 Regular" w:eastAsia="한림체 Regular" w:hAnsi="한림체 Regular" w:hint="eastAsia"/>
                <w:sz w:val="22"/>
              </w:rPr>
              <w:t>학 번</w:t>
            </w:r>
          </w:p>
        </w:tc>
        <w:tc>
          <w:tcPr>
            <w:tcW w:w="2254" w:type="dxa"/>
          </w:tcPr>
          <w:p w14:paraId="182DDAB7" w14:textId="77777777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322C4C7D" w14:textId="4D0B9FAE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  <w:r w:rsidRPr="007D3C86">
              <w:rPr>
                <w:rFonts w:ascii="한림체 Regular" w:eastAsia="한림체 Regular" w:hAnsi="한림체 Regular" w:hint="eastAsia"/>
                <w:sz w:val="22"/>
              </w:rPr>
              <w:t xml:space="preserve">이 </w:t>
            </w:r>
            <w:proofErr w:type="spellStart"/>
            <w:r w:rsidRPr="007D3C86">
              <w:rPr>
                <w:rFonts w:ascii="한림체 Regular" w:eastAsia="한림체 Regular" w:hAnsi="한림체 Regular" w:hint="eastAsia"/>
                <w:sz w:val="22"/>
              </w:rPr>
              <w:t>름</w:t>
            </w:r>
            <w:proofErr w:type="spellEnd"/>
          </w:p>
        </w:tc>
        <w:tc>
          <w:tcPr>
            <w:tcW w:w="2254" w:type="dxa"/>
          </w:tcPr>
          <w:p w14:paraId="687F1F1D" w14:textId="77777777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</w:p>
        </w:tc>
      </w:tr>
      <w:tr w:rsidR="007D3C86" w14:paraId="78318251" w14:textId="77777777" w:rsidTr="007D3C86">
        <w:trPr>
          <w:trHeight w:val="501"/>
        </w:trPr>
        <w:tc>
          <w:tcPr>
            <w:tcW w:w="2254" w:type="dxa"/>
            <w:shd w:val="clear" w:color="auto" w:fill="F2F2F2" w:themeFill="background1" w:themeFillShade="F2"/>
          </w:tcPr>
          <w:p w14:paraId="093E5E96" w14:textId="74C9C90A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  <w:r w:rsidRPr="007D3C86">
              <w:rPr>
                <w:rFonts w:ascii="한림체 Regular" w:eastAsia="한림체 Regular" w:hAnsi="한림체 Regular" w:hint="eastAsia"/>
                <w:sz w:val="22"/>
              </w:rPr>
              <w:t>이메일</w:t>
            </w:r>
          </w:p>
        </w:tc>
        <w:tc>
          <w:tcPr>
            <w:tcW w:w="2254" w:type="dxa"/>
          </w:tcPr>
          <w:p w14:paraId="38BF60DB" w14:textId="77777777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</w:p>
        </w:tc>
        <w:tc>
          <w:tcPr>
            <w:tcW w:w="2254" w:type="dxa"/>
            <w:shd w:val="clear" w:color="auto" w:fill="F2F2F2" w:themeFill="background1" w:themeFillShade="F2"/>
          </w:tcPr>
          <w:p w14:paraId="20F38C86" w14:textId="2D3187D3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  <w:r w:rsidRPr="007D3C86">
              <w:rPr>
                <w:rFonts w:ascii="한림체 Regular" w:eastAsia="한림체 Regular" w:hAnsi="한림체 Regular" w:hint="eastAsia"/>
                <w:sz w:val="22"/>
              </w:rPr>
              <w:t>연락처</w:t>
            </w:r>
          </w:p>
        </w:tc>
        <w:tc>
          <w:tcPr>
            <w:tcW w:w="2254" w:type="dxa"/>
          </w:tcPr>
          <w:p w14:paraId="3A62B7CA" w14:textId="77777777" w:rsidR="007D3C86" w:rsidRPr="007D3C86" w:rsidRDefault="007D3C86" w:rsidP="007D3C86">
            <w:pPr>
              <w:jc w:val="center"/>
              <w:rPr>
                <w:rFonts w:ascii="한림체 Regular" w:eastAsia="한림체 Regular" w:hAnsi="한림체 Regular"/>
                <w:sz w:val="22"/>
              </w:rPr>
            </w:pPr>
          </w:p>
        </w:tc>
      </w:tr>
    </w:tbl>
    <w:p w14:paraId="7E788DF7" w14:textId="77777777" w:rsidR="007D3C86" w:rsidRPr="007D3C86" w:rsidRDefault="007D3C86" w:rsidP="007D3C86">
      <w:pPr>
        <w:rPr>
          <w:rFonts w:ascii="한림체 Regular" w:eastAsia="한림체 Regular" w:hAnsi="한림체 Regular"/>
          <w:sz w:val="4"/>
          <w:szCs w:val="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04"/>
      </w:tblGrid>
      <w:tr w:rsidR="007D3C86" w14:paraId="28CA6C2A" w14:textId="77777777" w:rsidTr="007D3C86">
        <w:trPr>
          <w:trHeight w:val="8733"/>
        </w:trPr>
        <w:tc>
          <w:tcPr>
            <w:tcW w:w="9004" w:type="dxa"/>
          </w:tcPr>
          <w:p w14:paraId="0F7C8710" w14:textId="77777777" w:rsidR="00D856E9" w:rsidRDefault="00D856E9" w:rsidP="007D3C86">
            <w:pPr>
              <w:pStyle w:val="a3"/>
              <w:spacing w:line="432" w:lineRule="auto"/>
              <w:rPr>
                <w:rFonts w:ascii="한림체 Regular" w:eastAsia="한림체 Regular" w:hAnsi="한림체 Regular"/>
                <w:b/>
                <w:bCs/>
                <w:color w:val="FF0000"/>
                <w:sz w:val="22"/>
                <w:szCs w:val="22"/>
              </w:rPr>
            </w:pPr>
          </w:p>
          <w:p w14:paraId="6808F806" w14:textId="2F41EF0D" w:rsidR="007D3C86" w:rsidRDefault="007D3C86" w:rsidP="007D3C86">
            <w:pPr>
              <w:pStyle w:val="a3"/>
              <w:spacing w:line="432" w:lineRule="auto"/>
              <w:rPr>
                <w:rFonts w:ascii="한림체 Regular" w:eastAsia="한림체 Regular" w:hAnsi="한림체 Regular"/>
                <w:b/>
                <w:bCs/>
                <w:color w:val="FF0000"/>
                <w:sz w:val="22"/>
                <w:szCs w:val="22"/>
              </w:rPr>
            </w:pPr>
            <w:r w:rsidRPr="00D856E9">
              <w:rPr>
                <w:rFonts w:ascii="한림체 Regular" w:eastAsia="한림체 Regular" w:hAnsi="한림체 Regular" w:hint="eastAsia"/>
                <w:b/>
                <w:bCs/>
                <w:color w:val="FF0000"/>
                <w:sz w:val="22"/>
                <w:szCs w:val="22"/>
                <w:highlight w:val="yellow"/>
              </w:rPr>
              <w:t xml:space="preserve">※ </w:t>
            </w:r>
            <w:r w:rsidR="00D856E9" w:rsidRPr="00D856E9">
              <w:rPr>
                <w:rFonts w:ascii="한림체 Regular" w:eastAsia="한림체 Regular" w:hAnsi="한림체 Regular" w:hint="eastAsia"/>
                <w:b/>
                <w:bCs/>
                <w:color w:val="FF0000"/>
                <w:sz w:val="22"/>
                <w:szCs w:val="22"/>
                <w:highlight w:val="yellow"/>
              </w:rPr>
              <w:t>작성 안내 내용은 삭제 후 작성하시기 바랍니다.</w:t>
            </w:r>
          </w:p>
          <w:p w14:paraId="0A5BD2F5" w14:textId="0D2D5E91" w:rsidR="00D856E9" w:rsidRPr="00D856E9" w:rsidRDefault="00082AD1" w:rsidP="00D856E9">
            <w:pPr>
              <w:pStyle w:val="a3"/>
              <w:spacing w:line="432" w:lineRule="auto"/>
              <w:rPr>
                <w:rFonts w:ascii="한림체 Regular" w:eastAsia="한림체 Regular" w:hAnsi="한림체 Regular"/>
                <w:b/>
                <w:bCs/>
                <w:color w:val="0000FF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0918731" wp14:editId="5CBB5BF1">
                  <wp:extent cx="5543550" cy="4785995"/>
                  <wp:effectExtent l="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3550" cy="478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27A7C" w14:textId="77777777" w:rsidR="00D856E9" w:rsidRDefault="00D856E9" w:rsidP="00D856E9">
            <w:pPr>
              <w:pStyle w:val="a3"/>
              <w:spacing w:line="432" w:lineRule="auto"/>
              <w:rPr>
                <w:rFonts w:ascii="한림체 Regular" w:eastAsia="한림체 Regular" w:hAnsi="한림체 Regular"/>
                <w:b/>
                <w:bCs/>
                <w:color w:val="0000FF"/>
                <w:sz w:val="22"/>
                <w:szCs w:val="22"/>
              </w:rPr>
            </w:pPr>
          </w:p>
          <w:p w14:paraId="4430D15E" w14:textId="18E1B2BA" w:rsidR="00D856E9" w:rsidRDefault="00D856E9" w:rsidP="00D856E9">
            <w:pPr>
              <w:pStyle w:val="a3"/>
              <w:spacing w:line="432" w:lineRule="auto"/>
            </w:pPr>
            <w:r>
              <w:rPr>
                <w:rFonts w:ascii="한림체 Regular" w:eastAsia="한림체 Regular" w:hAnsi="한림체 Regular" w:hint="eastAsia"/>
                <w:b/>
                <w:bCs/>
                <w:color w:val="0000FF"/>
                <w:sz w:val="22"/>
                <w:szCs w:val="22"/>
              </w:rPr>
              <w:t>* 심사 항목에 대한 설명</w:t>
            </w:r>
          </w:p>
          <w:p w14:paraId="1FDCE5E8" w14:textId="77777777" w:rsidR="00D856E9" w:rsidRDefault="00D856E9" w:rsidP="00D856E9">
            <w:pPr>
              <w:pStyle w:val="a3"/>
              <w:spacing w:line="432" w:lineRule="auto"/>
              <w:rPr>
                <w:color w:val="0000FF"/>
                <w:sz w:val="22"/>
                <w:szCs w:val="22"/>
              </w:rPr>
            </w:pPr>
            <w:r>
              <w:rPr>
                <w:rFonts w:ascii="한림체 Regular" w:eastAsia="한림체 Regular" w:hAnsi="한림체 Regular" w:hint="eastAsia"/>
                <w:b/>
                <w:bCs/>
                <w:color w:val="0000FF"/>
                <w:sz w:val="22"/>
                <w:szCs w:val="22"/>
              </w:rPr>
              <w:lastRenderedPageBreak/>
              <w:t>1. [주제에 대한 창의적 아이디어] 30%</w:t>
            </w:r>
          </w:p>
          <w:p w14:paraId="786CB830" w14:textId="77777777" w:rsidR="00D856E9" w:rsidRDefault="00D856E9" w:rsidP="00D856E9">
            <w:pPr>
              <w:pStyle w:val="a3"/>
              <w:spacing w:line="432" w:lineRule="auto"/>
              <w:rPr>
                <w:color w:val="0000FF"/>
                <w:sz w:val="22"/>
                <w:szCs w:val="22"/>
              </w:rPr>
            </w:pPr>
            <w:r>
              <w:rPr>
                <w:rFonts w:ascii="한림체 Regular" w:eastAsia="한림체 Regular" w:hAnsi="한림체 Regular" w:hint="eastAsia"/>
                <w:b/>
                <w:bCs/>
                <w:color w:val="0000FF"/>
                <w:sz w:val="22"/>
                <w:szCs w:val="22"/>
              </w:rPr>
              <w:t>2. [에세이 구성력(에세이 플롯) 및 에세이 디자인(사진, 관련 이미지 편집)] 30%</w:t>
            </w:r>
          </w:p>
          <w:p w14:paraId="7DE31181" w14:textId="77777777" w:rsidR="00D856E9" w:rsidRDefault="00D856E9" w:rsidP="00D856E9">
            <w:pPr>
              <w:pStyle w:val="a3"/>
              <w:spacing w:line="432" w:lineRule="auto"/>
              <w:rPr>
                <w:color w:val="0000FF"/>
                <w:sz w:val="22"/>
                <w:szCs w:val="22"/>
              </w:rPr>
            </w:pPr>
            <w:r>
              <w:rPr>
                <w:rFonts w:ascii="한림체 Regular" w:eastAsia="한림체 Regular" w:hAnsi="한림체 Regular" w:hint="eastAsia"/>
                <w:b/>
                <w:bCs/>
                <w:color w:val="0000FF"/>
                <w:sz w:val="22"/>
                <w:szCs w:val="22"/>
              </w:rPr>
              <w:t>3. [에세이 표현력(제목, 문장력, 단락, 한글맞춤법)] 40%</w:t>
            </w:r>
          </w:p>
          <w:p w14:paraId="0B237CAD" w14:textId="77777777" w:rsidR="00D856E9" w:rsidRDefault="00D856E9" w:rsidP="00D856E9">
            <w:pPr>
              <w:pStyle w:val="a3"/>
              <w:spacing w:line="432" w:lineRule="auto"/>
              <w:rPr>
                <w:rFonts w:eastAsia="한림체 Regular"/>
                <w:color w:val="0000FF"/>
                <w:sz w:val="22"/>
                <w:szCs w:val="22"/>
              </w:rPr>
            </w:pPr>
          </w:p>
          <w:p w14:paraId="6B72A13B" w14:textId="77777777" w:rsidR="00D856E9" w:rsidRDefault="00D856E9" w:rsidP="00D856E9">
            <w:pPr>
              <w:pStyle w:val="a3"/>
              <w:spacing w:line="432" w:lineRule="auto"/>
              <w:rPr>
                <w:rFonts w:eastAsia="한림체 Regular"/>
                <w:color w:val="0000FF"/>
                <w:sz w:val="22"/>
                <w:szCs w:val="22"/>
              </w:rPr>
            </w:pPr>
          </w:p>
          <w:p w14:paraId="509CC1FA" w14:textId="78DD68C4" w:rsidR="00D856E9" w:rsidRPr="00D856E9" w:rsidRDefault="00D856E9" w:rsidP="00D856E9">
            <w:pPr>
              <w:pStyle w:val="a3"/>
              <w:spacing w:line="432" w:lineRule="auto"/>
            </w:pPr>
            <w:r>
              <w:rPr>
                <w:rFonts w:ascii="한림체 Regular" w:eastAsia="한림체 Regular" w:hAnsi="한림체 Regular" w:hint="eastAsia"/>
                <w:b/>
                <w:bCs/>
                <w:color w:val="0000FF"/>
                <w:sz w:val="22"/>
                <w:szCs w:val="22"/>
              </w:rPr>
              <w:t>위의 기준 내용을 참고하여 자유롭게 기술하여 주십시오.</w:t>
            </w:r>
          </w:p>
        </w:tc>
        <w:bookmarkStart w:id="0" w:name="_GoBack"/>
        <w:bookmarkEnd w:id="0"/>
      </w:tr>
    </w:tbl>
    <w:p w14:paraId="35A4F440" w14:textId="2EFB4178" w:rsidR="007D3C86" w:rsidRPr="00D856E9" w:rsidRDefault="00D856E9" w:rsidP="00D856E9">
      <w:pPr>
        <w:rPr>
          <w:rFonts w:ascii="한림체 Regular" w:eastAsia="한림체 Regular" w:hAnsi="한림체 Regular"/>
        </w:rPr>
      </w:pPr>
      <w:r w:rsidRPr="00D856E9">
        <w:rPr>
          <w:rFonts w:ascii="한림체 Regular" w:eastAsia="한림체 Regular" w:hAnsi="한림체 Regular" w:hint="eastAsia"/>
        </w:rPr>
        <w:lastRenderedPageBreak/>
        <w:t>※</w:t>
      </w:r>
      <w:r w:rsidRPr="00D856E9">
        <w:rPr>
          <w:rFonts w:ascii="한림체 Regular" w:eastAsia="한림체 Regular" w:hAnsi="한림체 Regular"/>
        </w:rPr>
        <w:t xml:space="preserve"> 선정된 에세이는 자료집으로 제작 가능합니다.</w:t>
      </w:r>
    </w:p>
    <w:sectPr w:rsidR="007D3C86" w:rsidRPr="00D856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림체 Regular">
    <w:panose1 w:val="020B0503000000000000"/>
    <w:charset w:val="81"/>
    <w:family w:val="modern"/>
    <w:pitch w:val="variable"/>
    <w:sig w:usb0="800002A7" w:usb1="09D77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86"/>
    <w:rsid w:val="00082AD1"/>
    <w:rsid w:val="007D3C86"/>
    <w:rsid w:val="00D856E9"/>
    <w:rsid w:val="00F2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2614"/>
  <w15:chartTrackingRefBased/>
  <w15:docId w15:val="{8DFD5C6D-E701-46F4-A10F-45AB2D53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D3C8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  <w14:ligatures w14:val="none"/>
    </w:rPr>
  </w:style>
  <w:style w:type="table" w:styleId="a4">
    <w:name w:val="Table Grid"/>
    <w:basedOn w:val="a1"/>
    <w:uiPriority w:val="39"/>
    <w:rsid w:val="007D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D856E9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2024-03-15T00:57:00Z</dcterms:created>
  <dcterms:modified xsi:type="dcterms:W3CDTF">2025-03-13T05:30:00Z</dcterms:modified>
</cp:coreProperties>
</file>